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FCB60" w14:textId="02428099" w:rsidR="007225C4" w:rsidRPr="00083D80" w:rsidRDefault="007225C4" w:rsidP="007225C4">
      <w:pPr>
        <w:spacing w:before="120" w:after="120"/>
        <w:jc w:val="center"/>
        <w:rPr>
          <w:rFonts w:ascii="Tahoma" w:hAnsi="Tahoma" w:cs="Tahoma"/>
          <w:b/>
          <w:sz w:val="20"/>
          <w:szCs w:val="20"/>
        </w:rPr>
      </w:pPr>
      <w:r w:rsidRPr="00083D80">
        <w:rPr>
          <w:rFonts w:ascii="Tahoma" w:hAnsi="Tahoma" w:cs="Tahoma"/>
          <w:b/>
          <w:sz w:val="20"/>
          <w:szCs w:val="20"/>
        </w:rPr>
        <w:t xml:space="preserve">Uchwała nr </w:t>
      </w:r>
      <w:r>
        <w:rPr>
          <w:rFonts w:ascii="Tahoma" w:hAnsi="Tahoma" w:cs="Tahoma"/>
          <w:b/>
          <w:sz w:val="20"/>
          <w:szCs w:val="20"/>
        </w:rPr>
        <w:t>1</w:t>
      </w:r>
      <w:r w:rsidR="005F046D">
        <w:rPr>
          <w:rFonts w:ascii="Tahoma" w:hAnsi="Tahoma" w:cs="Tahoma"/>
          <w:b/>
          <w:sz w:val="20"/>
          <w:szCs w:val="20"/>
        </w:rPr>
        <w:t>1</w:t>
      </w:r>
      <w:r w:rsidRPr="00083D80">
        <w:rPr>
          <w:rFonts w:ascii="Tahoma" w:hAnsi="Tahoma" w:cs="Tahoma"/>
          <w:b/>
          <w:sz w:val="20"/>
          <w:szCs w:val="20"/>
        </w:rPr>
        <w:t>/</w:t>
      </w:r>
      <w:r>
        <w:rPr>
          <w:rFonts w:ascii="Tahoma" w:hAnsi="Tahoma" w:cs="Tahoma"/>
          <w:b/>
          <w:sz w:val="20"/>
          <w:szCs w:val="20"/>
        </w:rPr>
        <w:t>2023</w:t>
      </w:r>
    </w:p>
    <w:p w14:paraId="5CBA0168" w14:textId="2FCC661D" w:rsidR="007225C4" w:rsidRPr="00083D80" w:rsidRDefault="007519D1" w:rsidP="007225C4">
      <w:pPr>
        <w:spacing w:before="120" w:after="120"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</w:t>
      </w:r>
      <w:r w:rsidR="007225C4">
        <w:rPr>
          <w:rFonts w:ascii="Tahoma" w:hAnsi="Tahoma" w:cs="Tahoma"/>
          <w:b/>
          <w:sz w:val="20"/>
          <w:szCs w:val="20"/>
        </w:rPr>
        <w:t xml:space="preserve">wyczajnego </w:t>
      </w:r>
      <w:r w:rsidR="007225C4" w:rsidRPr="00083D80">
        <w:rPr>
          <w:rFonts w:ascii="Tahoma" w:hAnsi="Tahoma" w:cs="Tahoma"/>
          <w:b/>
          <w:sz w:val="20"/>
          <w:szCs w:val="20"/>
        </w:rPr>
        <w:t>Walnego Zebrania Członków</w:t>
      </w:r>
      <w:r w:rsidR="007225C4">
        <w:rPr>
          <w:rFonts w:ascii="Tahoma" w:hAnsi="Tahoma" w:cs="Tahoma"/>
          <w:b/>
          <w:sz w:val="20"/>
          <w:szCs w:val="20"/>
        </w:rPr>
        <w:t xml:space="preserve"> Stowarzyszenia</w:t>
      </w:r>
    </w:p>
    <w:p w14:paraId="66D4E352" w14:textId="77777777" w:rsidR="007225C4" w:rsidRPr="004148BE" w:rsidRDefault="007225C4" w:rsidP="007225C4">
      <w:pPr>
        <w:spacing w:before="120" w:after="120"/>
        <w:jc w:val="center"/>
        <w:rPr>
          <w:rFonts w:ascii="Tahoma" w:hAnsi="Tahoma" w:cs="Tahoma"/>
          <w:b/>
          <w:sz w:val="20"/>
          <w:szCs w:val="20"/>
        </w:rPr>
      </w:pPr>
      <w:r w:rsidRPr="004148BE">
        <w:rPr>
          <w:rFonts w:ascii="Tahoma" w:hAnsi="Tahoma" w:cs="Tahoma"/>
          <w:b/>
          <w:sz w:val="20"/>
          <w:szCs w:val="20"/>
        </w:rPr>
        <w:t xml:space="preserve">Koło Przyjaciół Korczakowa im. Jerzego </w:t>
      </w:r>
      <w:proofErr w:type="spellStart"/>
      <w:r w:rsidRPr="004148BE">
        <w:rPr>
          <w:rFonts w:ascii="Tahoma" w:hAnsi="Tahoma" w:cs="Tahoma"/>
          <w:b/>
          <w:sz w:val="20"/>
          <w:szCs w:val="20"/>
        </w:rPr>
        <w:t>Zgodzińskiego</w:t>
      </w:r>
      <w:proofErr w:type="spellEnd"/>
      <w:r w:rsidRPr="004148BE">
        <w:rPr>
          <w:rFonts w:ascii="Tahoma" w:hAnsi="Tahoma" w:cs="Tahoma"/>
          <w:b/>
          <w:sz w:val="20"/>
          <w:szCs w:val="20"/>
        </w:rPr>
        <w:t xml:space="preserve"> </w:t>
      </w:r>
    </w:p>
    <w:p w14:paraId="1021BA40" w14:textId="77777777" w:rsidR="007225C4" w:rsidRPr="00083D80" w:rsidRDefault="007225C4" w:rsidP="007225C4">
      <w:pPr>
        <w:spacing w:before="120" w:after="120"/>
        <w:jc w:val="center"/>
        <w:rPr>
          <w:rFonts w:ascii="Tahoma" w:hAnsi="Tahoma" w:cs="Tahoma"/>
          <w:b/>
          <w:sz w:val="20"/>
          <w:szCs w:val="20"/>
        </w:rPr>
      </w:pPr>
      <w:r w:rsidRPr="00083D80">
        <w:rPr>
          <w:rFonts w:ascii="Tahoma" w:hAnsi="Tahoma" w:cs="Tahoma"/>
          <w:b/>
          <w:sz w:val="20"/>
          <w:szCs w:val="20"/>
        </w:rPr>
        <w:t>z siedzibą w Zielonej Górze</w:t>
      </w:r>
    </w:p>
    <w:p w14:paraId="78F2ED95" w14:textId="2DF884BC" w:rsidR="007225C4" w:rsidRPr="00083D80" w:rsidRDefault="007225C4" w:rsidP="007225C4">
      <w:pPr>
        <w:spacing w:before="120" w:after="120"/>
        <w:jc w:val="center"/>
        <w:rPr>
          <w:rFonts w:ascii="Tahoma" w:hAnsi="Tahoma" w:cs="Tahoma"/>
          <w:b/>
          <w:sz w:val="20"/>
          <w:szCs w:val="20"/>
        </w:rPr>
      </w:pPr>
      <w:r w:rsidRPr="00083D80">
        <w:rPr>
          <w:rFonts w:ascii="Tahoma" w:hAnsi="Tahoma" w:cs="Tahoma"/>
          <w:b/>
          <w:sz w:val="20"/>
          <w:szCs w:val="20"/>
        </w:rPr>
        <w:t>z dnia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5F046D" w:rsidRPr="005F046D">
        <w:rPr>
          <w:rFonts w:ascii="Tahoma" w:hAnsi="Tahoma" w:cs="Tahoma"/>
          <w:b/>
          <w:sz w:val="20"/>
          <w:szCs w:val="20"/>
        </w:rPr>
        <w:t>2 kwietnia</w:t>
      </w:r>
      <w:r w:rsidRPr="005F046D">
        <w:rPr>
          <w:rFonts w:ascii="Tahoma" w:hAnsi="Tahoma" w:cs="Tahoma"/>
          <w:b/>
          <w:sz w:val="20"/>
          <w:szCs w:val="20"/>
        </w:rPr>
        <w:t xml:space="preserve"> </w:t>
      </w:r>
      <w:r w:rsidRPr="00083D80">
        <w:rPr>
          <w:rFonts w:ascii="Tahoma" w:hAnsi="Tahoma" w:cs="Tahoma"/>
          <w:b/>
          <w:sz w:val="20"/>
          <w:szCs w:val="20"/>
        </w:rPr>
        <w:t>20</w:t>
      </w:r>
      <w:r>
        <w:rPr>
          <w:rFonts w:ascii="Tahoma" w:hAnsi="Tahoma" w:cs="Tahoma"/>
          <w:b/>
          <w:sz w:val="20"/>
          <w:szCs w:val="20"/>
        </w:rPr>
        <w:t>23</w:t>
      </w:r>
      <w:r w:rsidR="005F046D">
        <w:rPr>
          <w:rFonts w:ascii="Tahoma" w:hAnsi="Tahoma" w:cs="Tahoma"/>
          <w:b/>
          <w:sz w:val="20"/>
          <w:szCs w:val="20"/>
        </w:rPr>
        <w:t xml:space="preserve"> </w:t>
      </w:r>
      <w:r w:rsidRPr="00083D80">
        <w:rPr>
          <w:rFonts w:ascii="Tahoma" w:hAnsi="Tahoma" w:cs="Tahoma"/>
          <w:b/>
          <w:sz w:val="20"/>
          <w:szCs w:val="20"/>
        </w:rPr>
        <w:t>r.</w:t>
      </w:r>
    </w:p>
    <w:p w14:paraId="1A916025" w14:textId="77777777" w:rsidR="007225C4" w:rsidRPr="00083D80" w:rsidRDefault="007225C4" w:rsidP="007225C4">
      <w:pPr>
        <w:spacing w:before="120" w:after="120"/>
        <w:jc w:val="center"/>
        <w:rPr>
          <w:rFonts w:ascii="Tahoma" w:hAnsi="Tahoma" w:cs="Tahoma"/>
          <w:b/>
          <w:sz w:val="20"/>
          <w:szCs w:val="20"/>
        </w:rPr>
      </w:pPr>
    </w:p>
    <w:p w14:paraId="56223E63" w14:textId="77777777" w:rsidR="007225C4" w:rsidRPr="00DC6C15" w:rsidRDefault="007225C4" w:rsidP="007225C4">
      <w:pPr>
        <w:spacing w:before="120" w:after="120" w:line="360" w:lineRule="auto"/>
        <w:jc w:val="both"/>
        <w:rPr>
          <w:rFonts w:ascii="Tahoma" w:hAnsi="Tahoma" w:cs="Tahoma"/>
          <w:i/>
          <w:sz w:val="20"/>
          <w:szCs w:val="20"/>
        </w:rPr>
      </w:pPr>
      <w:r w:rsidRPr="00DC6C15">
        <w:rPr>
          <w:rFonts w:ascii="Tahoma" w:hAnsi="Tahoma" w:cs="Tahoma"/>
          <w:i/>
          <w:sz w:val="20"/>
          <w:szCs w:val="20"/>
        </w:rPr>
        <w:t xml:space="preserve">w sprawie </w:t>
      </w:r>
      <w:r w:rsidRPr="00DC6C15">
        <w:rPr>
          <w:rFonts w:ascii="Verdana" w:hAnsi="Verdana"/>
          <w:i/>
          <w:sz w:val="20"/>
          <w:szCs w:val="20"/>
        </w:rPr>
        <w:t>przeznaczenia zgromadzonych przez Stowarzyszenie środków finansowych na zakup środków trwałych niezbędnych do działalności statutowej Stowarzyszenia</w:t>
      </w:r>
      <w:r w:rsidRPr="00DC6C15">
        <w:rPr>
          <w:rFonts w:ascii="Tahoma" w:hAnsi="Tahoma" w:cs="Tahoma"/>
          <w:i/>
          <w:sz w:val="20"/>
          <w:szCs w:val="20"/>
        </w:rPr>
        <w:t>:</w:t>
      </w:r>
    </w:p>
    <w:p w14:paraId="7AC038B9" w14:textId="262F377E" w:rsidR="007225C4" w:rsidRPr="00336432" w:rsidRDefault="007225C4" w:rsidP="007225C4">
      <w:pPr>
        <w:spacing w:before="120" w:after="120" w:line="360" w:lineRule="auto"/>
        <w:jc w:val="both"/>
        <w:rPr>
          <w:rFonts w:ascii="Tahoma" w:hAnsi="Tahoma" w:cs="Tahoma"/>
          <w:sz w:val="20"/>
          <w:szCs w:val="20"/>
        </w:rPr>
      </w:pPr>
      <w:r w:rsidRPr="00336432">
        <w:rPr>
          <w:rFonts w:ascii="Tahoma" w:hAnsi="Tahoma" w:cs="Tahoma"/>
          <w:sz w:val="20"/>
          <w:szCs w:val="20"/>
        </w:rPr>
        <w:t xml:space="preserve">Na podstawie par </w:t>
      </w:r>
      <w:r>
        <w:rPr>
          <w:rFonts w:ascii="Tahoma" w:hAnsi="Tahoma" w:cs="Tahoma"/>
          <w:sz w:val="20"/>
          <w:szCs w:val="20"/>
        </w:rPr>
        <w:t>20 ust. 1 lit. g)</w:t>
      </w:r>
      <w:r w:rsidRPr="00336432">
        <w:rPr>
          <w:rFonts w:ascii="Tahoma" w:hAnsi="Tahoma" w:cs="Tahoma"/>
          <w:sz w:val="20"/>
          <w:szCs w:val="20"/>
        </w:rPr>
        <w:t xml:space="preserve"> Statutu Stowarzyszenia</w:t>
      </w:r>
      <w:r>
        <w:rPr>
          <w:rFonts w:ascii="Tahoma" w:hAnsi="Tahoma" w:cs="Tahoma"/>
          <w:sz w:val="20"/>
          <w:szCs w:val="20"/>
        </w:rPr>
        <w:t xml:space="preserve"> Koło Przyjaciół Korczakowa im. Jerzego </w:t>
      </w:r>
      <w:proofErr w:type="spellStart"/>
      <w:r>
        <w:rPr>
          <w:rFonts w:ascii="Tahoma" w:hAnsi="Tahoma" w:cs="Tahoma"/>
          <w:sz w:val="20"/>
          <w:szCs w:val="20"/>
        </w:rPr>
        <w:t>Zgodzińskiego</w:t>
      </w:r>
      <w:proofErr w:type="spellEnd"/>
      <w:r w:rsidRPr="00336432">
        <w:rPr>
          <w:rFonts w:ascii="Tahoma" w:hAnsi="Tahoma" w:cs="Tahoma"/>
          <w:sz w:val="20"/>
          <w:szCs w:val="20"/>
        </w:rPr>
        <w:t xml:space="preserve"> członkowie zebrani na Walnym Zebraniu Członków w dniu</w:t>
      </w:r>
      <w:r w:rsidR="005F046D">
        <w:rPr>
          <w:rFonts w:ascii="Tahoma" w:hAnsi="Tahoma" w:cs="Tahoma"/>
          <w:sz w:val="20"/>
          <w:szCs w:val="20"/>
        </w:rPr>
        <w:t xml:space="preserve"> </w:t>
      </w:r>
      <w:r w:rsidR="005F046D" w:rsidRPr="005F046D">
        <w:rPr>
          <w:rFonts w:ascii="Tahoma" w:hAnsi="Tahoma" w:cs="Tahoma"/>
          <w:sz w:val="20"/>
          <w:szCs w:val="20"/>
        </w:rPr>
        <w:t>2 kwietnia</w:t>
      </w:r>
      <w:r w:rsidRPr="005F046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2023</w:t>
      </w:r>
      <w:r w:rsidR="005F046D">
        <w:rPr>
          <w:rFonts w:ascii="Tahoma" w:hAnsi="Tahoma" w:cs="Tahoma"/>
          <w:sz w:val="20"/>
          <w:szCs w:val="20"/>
        </w:rPr>
        <w:t xml:space="preserve"> </w:t>
      </w:r>
      <w:r w:rsidRPr="00336432">
        <w:rPr>
          <w:rFonts w:ascii="Tahoma" w:hAnsi="Tahoma" w:cs="Tahoma"/>
          <w:sz w:val="20"/>
          <w:szCs w:val="20"/>
        </w:rPr>
        <w:t xml:space="preserve">r. w </w:t>
      </w:r>
      <w:r>
        <w:rPr>
          <w:rFonts w:ascii="Tahoma" w:hAnsi="Tahoma" w:cs="Tahoma"/>
          <w:sz w:val="20"/>
          <w:szCs w:val="20"/>
        </w:rPr>
        <w:t>Zielonej Górze</w:t>
      </w:r>
      <w:r w:rsidRPr="00336432">
        <w:rPr>
          <w:rFonts w:ascii="Tahoma" w:hAnsi="Tahoma" w:cs="Tahoma"/>
          <w:sz w:val="20"/>
          <w:szCs w:val="20"/>
        </w:rPr>
        <w:t xml:space="preserve"> postanawiają</w:t>
      </w:r>
      <w:r>
        <w:rPr>
          <w:rFonts w:ascii="Tahoma" w:hAnsi="Tahoma" w:cs="Tahoma"/>
          <w:sz w:val="20"/>
          <w:szCs w:val="20"/>
        </w:rPr>
        <w:t xml:space="preserve"> upoważnić Zarząd do wyboru dostawcy i zakupu niżej wymienionych środków trwałych z przeznaczeniem na prowadzenie działalności statutowej Stowarzyszenia</w:t>
      </w:r>
      <w:r w:rsidRPr="00336432">
        <w:rPr>
          <w:rFonts w:ascii="Tahoma" w:hAnsi="Tahoma" w:cs="Tahoma"/>
          <w:sz w:val="20"/>
          <w:szCs w:val="20"/>
        </w:rPr>
        <w:t>:</w:t>
      </w:r>
    </w:p>
    <w:p w14:paraId="3B4D0C77" w14:textId="77777777" w:rsidR="007225C4" w:rsidRDefault="007225C4" w:rsidP="007225C4">
      <w:pPr>
        <w:numPr>
          <w:ilvl w:val="0"/>
          <w:numId w:val="1"/>
        </w:numPr>
        <w:spacing w:before="120" w:after="12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Wyboru dostawcy i zakupu ………………. za kwotę nie wyższą niż ……………. zł brutto</w:t>
      </w:r>
    </w:p>
    <w:p w14:paraId="15E4036E" w14:textId="77777777" w:rsidR="007225C4" w:rsidRDefault="007225C4" w:rsidP="007225C4">
      <w:pPr>
        <w:numPr>
          <w:ilvl w:val="0"/>
          <w:numId w:val="1"/>
        </w:numPr>
        <w:spacing w:before="120" w:after="12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Wyboru dostawcy i zakupu ………………. za kwotę nie wyższą niż ……………. zł brutto</w:t>
      </w:r>
    </w:p>
    <w:p w14:paraId="67645066" w14:textId="77777777" w:rsidR="007225C4" w:rsidRDefault="007225C4" w:rsidP="007225C4">
      <w:pPr>
        <w:numPr>
          <w:ilvl w:val="0"/>
          <w:numId w:val="1"/>
        </w:numPr>
        <w:spacing w:before="120" w:after="120" w:line="360" w:lineRule="auto"/>
        <w:jc w:val="both"/>
        <w:rPr>
          <w:rFonts w:ascii="Tahoma" w:hAnsi="Tahoma" w:cs="Tahoma"/>
          <w:sz w:val="20"/>
          <w:szCs w:val="20"/>
        </w:rPr>
      </w:pPr>
    </w:p>
    <w:p w14:paraId="0E6D572A" w14:textId="77777777" w:rsidR="007225C4" w:rsidRPr="00336432" w:rsidRDefault="007225C4" w:rsidP="007225C4">
      <w:pPr>
        <w:spacing w:before="120" w:after="120" w:line="36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13B58E46" w14:textId="77777777" w:rsidR="007225C4" w:rsidRPr="00083D80" w:rsidRDefault="007225C4" w:rsidP="007225C4">
      <w:p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083D80">
        <w:rPr>
          <w:rFonts w:ascii="Tahoma" w:hAnsi="Tahoma" w:cs="Tahoma"/>
          <w:sz w:val="20"/>
          <w:szCs w:val="20"/>
        </w:rPr>
        <w:t xml:space="preserve">Liczba głosów za: </w:t>
      </w:r>
    </w:p>
    <w:p w14:paraId="371FC6C2" w14:textId="77777777" w:rsidR="007225C4" w:rsidRPr="00083D80" w:rsidRDefault="007225C4" w:rsidP="007225C4">
      <w:p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083D80">
        <w:rPr>
          <w:rFonts w:ascii="Tahoma" w:hAnsi="Tahoma" w:cs="Tahoma"/>
          <w:sz w:val="20"/>
          <w:szCs w:val="20"/>
        </w:rPr>
        <w:t xml:space="preserve">Liczba głosów przeciw: </w:t>
      </w:r>
    </w:p>
    <w:p w14:paraId="5918C436" w14:textId="77777777" w:rsidR="007225C4" w:rsidRPr="00083D80" w:rsidRDefault="007225C4" w:rsidP="007225C4">
      <w:p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083D80">
        <w:rPr>
          <w:rFonts w:ascii="Tahoma" w:hAnsi="Tahoma" w:cs="Tahoma"/>
          <w:sz w:val="20"/>
          <w:szCs w:val="20"/>
        </w:rPr>
        <w:t xml:space="preserve">Liczba głosów wstrzymujących się: </w:t>
      </w:r>
    </w:p>
    <w:p w14:paraId="262C2D40" w14:textId="77777777" w:rsidR="007225C4" w:rsidRPr="00083D80" w:rsidRDefault="007225C4" w:rsidP="007225C4">
      <w:p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083D80">
        <w:rPr>
          <w:rFonts w:ascii="Tahoma" w:hAnsi="Tahoma" w:cs="Tahoma"/>
          <w:sz w:val="20"/>
          <w:szCs w:val="20"/>
        </w:rPr>
        <w:t>Uchwała została przyjęta</w:t>
      </w:r>
      <w:r>
        <w:rPr>
          <w:rFonts w:ascii="Tahoma" w:hAnsi="Tahoma" w:cs="Tahoma"/>
          <w:sz w:val="20"/>
          <w:szCs w:val="20"/>
        </w:rPr>
        <w:t xml:space="preserve"> jednogłośnie</w:t>
      </w:r>
    </w:p>
    <w:p w14:paraId="07D0BDBB" w14:textId="77777777" w:rsidR="007225C4" w:rsidRPr="00083D80" w:rsidRDefault="007225C4" w:rsidP="007225C4">
      <w:pPr>
        <w:spacing w:before="120" w:after="120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8"/>
        <w:gridCol w:w="3420"/>
        <w:gridCol w:w="2834"/>
      </w:tblGrid>
      <w:tr w:rsidR="007225C4" w:rsidRPr="00083D80" w14:paraId="33CDBC98" w14:textId="77777777" w:rsidTr="00FA34A8">
        <w:trPr>
          <w:trHeight w:val="41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B5B5D" w14:textId="77777777" w:rsidR="007225C4" w:rsidRPr="00083D80" w:rsidRDefault="007225C4" w:rsidP="00FA34A8">
            <w:pPr>
              <w:rPr>
                <w:rFonts w:ascii="Tahoma" w:hAnsi="Tahoma" w:cs="Tahoma"/>
                <w:sz w:val="20"/>
                <w:szCs w:val="20"/>
              </w:rPr>
            </w:pPr>
            <w:r w:rsidRPr="00083D80"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CF3F9" w14:textId="77777777" w:rsidR="007225C4" w:rsidRPr="00083D80" w:rsidRDefault="007225C4" w:rsidP="00FA34A8">
            <w:pPr>
              <w:rPr>
                <w:rFonts w:ascii="Tahoma" w:hAnsi="Tahoma" w:cs="Tahoma"/>
                <w:sz w:val="20"/>
                <w:szCs w:val="20"/>
              </w:rPr>
            </w:pPr>
            <w:r w:rsidRPr="00083D80">
              <w:rPr>
                <w:rFonts w:ascii="Tahoma" w:hAnsi="Tahoma" w:cs="Tahoma"/>
                <w:sz w:val="20"/>
                <w:szCs w:val="20"/>
              </w:rPr>
              <w:t>Stanowisko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87498" w14:textId="77777777" w:rsidR="007225C4" w:rsidRPr="00083D80" w:rsidRDefault="007225C4" w:rsidP="00FA34A8">
            <w:pPr>
              <w:rPr>
                <w:rFonts w:ascii="Tahoma" w:hAnsi="Tahoma" w:cs="Tahoma"/>
                <w:sz w:val="20"/>
                <w:szCs w:val="20"/>
              </w:rPr>
            </w:pPr>
            <w:r w:rsidRPr="00083D80">
              <w:rPr>
                <w:rFonts w:ascii="Tahoma" w:hAnsi="Tahoma" w:cs="Tahoma"/>
                <w:sz w:val="20"/>
                <w:szCs w:val="20"/>
              </w:rPr>
              <w:t>Podpis</w:t>
            </w:r>
          </w:p>
        </w:tc>
      </w:tr>
      <w:tr w:rsidR="007225C4" w:rsidRPr="00083D80" w14:paraId="59FC283F" w14:textId="77777777" w:rsidTr="00FA34A8">
        <w:trPr>
          <w:trHeight w:val="855"/>
        </w:trPr>
        <w:tc>
          <w:tcPr>
            <w:tcW w:w="2808" w:type="dxa"/>
          </w:tcPr>
          <w:p w14:paraId="76C8D0BB" w14:textId="77777777" w:rsidR="007225C4" w:rsidRPr="00083D80" w:rsidRDefault="007225C4" w:rsidP="00FA34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20" w:type="dxa"/>
          </w:tcPr>
          <w:p w14:paraId="10FC9B02" w14:textId="77777777" w:rsidR="007225C4" w:rsidRPr="00083D80" w:rsidRDefault="007225C4" w:rsidP="00FA34A8">
            <w:pPr>
              <w:rPr>
                <w:rFonts w:ascii="Tahoma" w:hAnsi="Tahoma" w:cs="Tahoma"/>
                <w:sz w:val="20"/>
                <w:szCs w:val="20"/>
              </w:rPr>
            </w:pPr>
            <w:r w:rsidRPr="00083D80">
              <w:rPr>
                <w:rFonts w:ascii="Tahoma" w:hAnsi="Tahoma" w:cs="Tahoma"/>
                <w:sz w:val="20"/>
                <w:szCs w:val="20"/>
              </w:rPr>
              <w:t>Przewodniczący</w:t>
            </w:r>
          </w:p>
        </w:tc>
        <w:tc>
          <w:tcPr>
            <w:tcW w:w="2834" w:type="dxa"/>
          </w:tcPr>
          <w:p w14:paraId="45D365FB" w14:textId="77777777" w:rsidR="007225C4" w:rsidRPr="00083D80" w:rsidRDefault="007225C4" w:rsidP="00FA34A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225C4" w:rsidRPr="00083D80" w14:paraId="32EDEBC7" w14:textId="77777777" w:rsidTr="00FA34A8">
        <w:trPr>
          <w:trHeight w:val="1001"/>
        </w:trPr>
        <w:tc>
          <w:tcPr>
            <w:tcW w:w="2808" w:type="dxa"/>
          </w:tcPr>
          <w:p w14:paraId="39A0DF77" w14:textId="77777777" w:rsidR="007225C4" w:rsidRPr="00083D80" w:rsidRDefault="007225C4" w:rsidP="00FA34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20" w:type="dxa"/>
          </w:tcPr>
          <w:p w14:paraId="6BA9A541" w14:textId="77777777" w:rsidR="007225C4" w:rsidRPr="00083D80" w:rsidRDefault="007225C4" w:rsidP="00FA34A8">
            <w:pPr>
              <w:rPr>
                <w:rFonts w:ascii="Tahoma" w:hAnsi="Tahoma" w:cs="Tahoma"/>
                <w:sz w:val="20"/>
                <w:szCs w:val="20"/>
              </w:rPr>
            </w:pPr>
            <w:r w:rsidRPr="00083D80">
              <w:rPr>
                <w:rFonts w:ascii="Tahoma" w:hAnsi="Tahoma" w:cs="Tahoma"/>
                <w:sz w:val="20"/>
                <w:szCs w:val="20"/>
              </w:rPr>
              <w:t>Sekretarz</w:t>
            </w:r>
          </w:p>
        </w:tc>
        <w:tc>
          <w:tcPr>
            <w:tcW w:w="2834" w:type="dxa"/>
          </w:tcPr>
          <w:p w14:paraId="6635A453" w14:textId="77777777" w:rsidR="007225C4" w:rsidRPr="00083D80" w:rsidRDefault="007225C4" w:rsidP="00FA34A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C7B1326" w14:textId="77777777" w:rsidR="007225C4" w:rsidRPr="00083D80" w:rsidRDefault="007225C4" w:rsidP="007225C4">
      <w:pPr>
        <w:spacing w:line="360" w:lineRule="auto"/>
        <w:rPr>
          <w:rFonts w:ascii="Tahoma" w:hAnsi="Tahoma" w:cs="Tahoma"/>
          <w:sz w:val="20"/>
          <w:szCs w:val="20"/>
        </w:rPr>
      </w:pPr>
    </w:p>
    <w:p w14:paraId="489A7B2F" w14:textId="77777777" w:rsidR="007225C4" w:rsidRPr="00083D80" w:rsidRDefault="007225C4" w:rsidP="007225C4">
      <w:pPr>
        <w:spacing w:line="360" w:lineRule="auto"/>
        <w:rPr>
          <w:rFonts w:ascii="Tahoma" w:hAnsi="Tahoma" w:cs="Tahoma"/>
          <w:sz w:val="20"/>
          <w:szCs w:val="20"/>
        </w:rPr>
      </w:pPr>
    </w:p>
    <w:p w14:paraId="6974A6F1" w14:textId="77777777" w:rsidR="007225C4" w:rsidRPr="00083D80" w:rsidRDefault="007225C4" w:rsidP="007225C4">
      <w:pPr>
        <w:spacing w:line="360" w:lineRule="auto"/>
        <w:rPr>
          <w:rFonts w:ascii="Tahoma" w:hAnsi="Tahoma" w:cs="Tahoma"/>
          <w:sz w:val="20"/>
          <w:szCs w:val="20"/>
        </w:rPr>
      </w:pPr>
    </w:p>
    <w:p w14:paraId="65D86213" w14:textId="77777777" w:rsidR="00DA07A3" w:rsidRDefault="00DA07A3"/>
    <w:sectPr w:rsidR="00DA07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E8310" w14:textId="77777777" w:rsidR="00B53528" w:rsidRDefault="00B53528">
      <w:r>
        <w:separator/>
      </w:r>
    </w:p>
  </w:endnote>
  <w:endnote w:type="continuationSeparator" w:id="0">
    <w:p w14:paraId="52802D9E" w14:textId="77777777" w:rsidR="00B53528" w:rsidRDefault="00B53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B1EDF" w14:textId="77777777" w:rsidR="001E08B6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31811" w14:textId="77777777" w:rsidR="001E08B6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A20C2" w14:textId="77777777" w:rsidR="001E08B6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E796F" w14:textId="77777777" w:rsidR="00B53528" w:rsidRDefault="00B53528">
      <w:r>
        <w:separator/>
      </w:r>
    </w:p>
  </w:footnote>
  <w:footnote w:type="continuationSeparator" w:id="0">
    <w:p w14:paraId="2F7D3EAE" w14:textId="77777777" w:rsidR="00B53528" w:rsidRDefault="00B53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568D5" w14:textId="77777777" w:rsidR="001E08B6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882AD" w14:textId="77777777" w:rsidR="001E08B6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05EB0" w14:textId="77777777" w:rsidR="001E08B6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D55D2"/>
    <w:multiLevelType w:val="hybridMultilevel"/>
    <w:tmpl w:val="21F053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1124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B8F"/>
    <w:rsid w:val="00361B8F"/>
    <w:rsid w:val="005F046D"/>
    <w:rsid w:val="007225C4"/>
    <w:rsid w:val="007519D1"/>
    <w:rsid w:val="00AB6151"/>
    <w:rsid w:val="00B53528"/>
    <w:rsid w:val="00DA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E4348"/>
  <w15:chartTrackingRefBased/>
  <w15:docId w15:val="{4D9C8E4C-997C-49D7-9509-CB39D6E4D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25C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225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7225C4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semiHidden/>
    <w:rsid w:val="007225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7225C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896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Nowicka</dc:creator>
  <cp:keywords/>
  <dc:description/>
  <cp:lastModifiedBy>Michał Kozień</cp:lastModifiedBy>
  <cp:revision>6</cp:revision>
  <dcterms:created xsi:type="dcterms:W3CDTF">2023-01-27T10:20:00Z</dcterms:created>
  <dcterms:modified xsi:type="dcterms:W3CDTF">2023-03-01T12:16:00Z</dcterms:modified>
</cp:coreProperties>
</file>